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48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2229"/>
        <w:gridCol w:w="2179"/>
        <w:gridCol w:w="1572"/>
        <w:gridCol w:w="1547"/>
        <w:gridCol w:w="1572"/>
        <w:gridCol w:w="3118"/>
        <w:gridCol w:w="2127"/>
        <w:gridCol w:w="8"/>
      </w:tblGrid>
      <w:tr w:rsidR="003259B3" w:rsidRPr="00AF782B" w:rsidTr="00F833DF">
        <w:trPr>
          <w:trHeight w:val="653"/>
          <w:jc w:val="center"/>
        </w:trPr>
        <w:tc>
          <w:tcPr>
            <w:tcW w:w="15048" w:type="dxa"/>
            <w:gridSpan w:val="9"/>
          </w:tcPr>
          <w:p w:rsidR="003259B3" w:rsidRPr="00AF782B" w:rsidRDefault="003259B3" w:rsidP="003259B3">
            <w:pPr>
              <w:rPr>
                <w:b/>
              </w:rPr>
            </w:pPr>
            <w:r>
              <w:rPr>
                <w:b/>
              </w:rPr>
              <w:t xml:space="preserve">KURUM / KURULUŞ </w:t>
            </w:r>
            <w:proofErr w:type="gramStart"/>
            <w:r>
              <w:rPr>
                <w:b/>
              </w:rPr>
              <w:t>A</w:t>
            </w:r>
            <w:r w:rsidR="00D550DB">
              <w:rPr>
                <w:b/>
              </w:rPr>
              <w:t>DI :</w:t>
            </w:r>
            <w:proofErr w:type="gramEnd"/>
            <w:r w:rsidR="00D550DB">
              <w:rPr>
                <w:b/>
              </w:rPr>
              <w:t xml:space="preserve"> </w:t>
            </w:r>
          </w:p>
        </w:tc>
      </w:tr>
      <w:tr w:rsidR="00341D71" w:rsidRPr="00AF782B" w:rsidTr="00F833DF">
        <w:trPr>
          <w:gridAfter w:val="1"/>
          <w:wAfter w:w="8" w:type="dxa"/>
          <w:trHeight w:val="653"/>
          <w:jc w:val="center"/>
        </w:trPr>
        <w:tc>
          <w:tcPr>
            <w:tcW w:w="696" w:type="dxa"/>
          </w:tcPr>
          <w:p w:rsidR="00341D71" w:rsidRPr="00AF782B" w:rsidRDefault="00341D71" w:rsidP="003259B3">
            <w:pPr>
              <w:jc w:val="center"/>
              <w:rPr>
                <w:b/>
              </w:rPr>
            </w:pPr>
            <w:r w:rsidRPr="00AF782B">
              <w:rPr>
                <w:b/>
              </w:rPr>
              <w:t>S.NO</w:t>
            </w:r>
          </w:p>
        </w:tc>
        <w:tc>
          <w:tcPr>
            <w:tcW w:w="2229" w:type="dxa"/>
          </w:tcPr>
          <w:p w:rsidR="00341D71" w:rsidRPr="00AF782B" w:rsidRDefault="00341D71" w:rsidP="003259B3">
            <w:pPr>
              <w:jc w:val="center"/>
              <w:rPr>
                <w:b/>
              </w:rPr>
            </w:pPr>
            <w:r>
              <w:rPr>
                <w:b/>
              </w:rPr>
              <w:t>TESİSİN ADI</w:t>
            </w:r>
          </w:p>
        </w:tc>
        <w:tc>
          <w:tcPr>
            <w:tcW w:w="2179" w:type="dxa"/>
          </w:tcPr>
          <w:p w:rsidR="00341D71" w:rsidRPr="00AF782B" w:rsidRDefault="00341D71" w:rsidP="003259B3">
            <w:pPr>
              <w:jc w:val="center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1572" w:type="dxa"/>
          </w:tcPr>
          <w:p w:rsidR="00341D71" w:rsidRPr="00AF782B" w:rsidRDefault="00341D71" w:rsidP="003259B3">
            <w:pPr>
              <w:jc w:val="center"/>
              <w:rPr>
                <w:b/>
              </w:rPr>
            </w:pPr>
            <w:r>
              <w:rPr>
                <w:b/>
              </w:rPr>
              <w:t>TEL NO</w:t>
            </w:r>
          </w:p>
        </w:tc>
        <w:tc>
          <w:tcPr>
            <w:tcW w:w="1547" w:type="dxa"/>
          </w:tcPr>
          <w:p w:rsidR="00341D71" w:rsidRPr="00AF782B" w:rsidRDefault="00341D71" w:rsidP="003259B3">
            <w:pPr>
              <w:jc w:val="center"/>
              <w:rPr>
                <w:b/>
              </w:rPr>
            </w:pPr>
            <w:r>
              <w:rPr>
                <w:b/>
              </w:rPr>
              <w:t>FAKS NO</w:t>
            </w:r>
          </w:p>
        </w:tc>
        <w:tc>
          <w:tcPr>
            <w:tcW w:w="1572" w:type="dxa"/>
          </w:tcPr>
          <w:p w:rsidR="00341D71" w:rsidRPr="00AF782B" w:rsidRDefault="00341D71" w:rsidP="003259B3">
            <w:pPr>
              <w:jc w:val="center"/>
              <w:rPr>
                <w:b/>
              </w:rPr>
            </w:pPr>
            <w:r>
              <w:rPr>
                <w:b/>
              </w:rPr>
              <w:t>ALANIN HACMİ</w:t>
            </w:r>
          </w:p>
        </w:tc>
        <w:tc>
          <w:tcPr>
            <w:tcW w:w="3118" w:type="dxa"/>
          </w:tcPr>
          <w:p w:rsidR="00341D71" w:rsidRPr="00AF782B" w:rsidRDefault="00341D71" w:rsidP="003259B3">
            <w:pPr>
              <w:jc w:val="center"/>
              <w:rPr>
                <w:b/>
              </w:rPr>
            </w:pPr>
            <w:r>
              <w:rPr>
                <w:b/>
              </w:rPr>
              <w:t>NİTELİĞİ</w:t>
            </w:r>
          </w:p>
        </w:tc>
        <w:tc>
          <w:tcPr>
            <w:tcW w:w="2127" w:type="dxa"/>
          </w:tcPr>
          <w:p w:rsidR="00341D71" w:rsidRDefault="00341D71" w:rsidP="003259B3">
            <w:pPr>
              <w:jc w:val="center"/>
              <w:rPr>
                <w:b/>
              </w:rPr>
            </w:pPr>
            <w:r w:rsidRPr="00AF782B">
              <w:rPr>
                <w:b/>
              </w:rPr>
              <w:t>AÇIKLAMA</w:t>
            </w:r>
          </w:p>
          <w:p w:rsidR="00341D71" w:rsidRPr="00AF782B" w:rsidRDefault="00341D71" w:rsidP="003259B3">
            <w:pPr>
              <w:jc w:val="center"/>
              <w:rPr>
                <w:b/>
              </w:rPr>
            </w:pPr>
          </w:p>
        </w:tc>
      </w:tr>
      <w:tr w:rsidR="00341D71" w:rsidTr="00F833DF">
        <w:trPr>
          <w:gridAfter w:val="1"/>
          <w:wAfter w:w="8" w:type="dxa"/>
          <w:trHeight w:val="617"/>
          <w:jc w:val="center"/>
        </w:trPr>
        <w:tc>
          <w:tcPr>
            <w:tcW w:w="696" w:type="dxa"/>
          </w:tcPr>
          <w:p w:rsidR="00A60863" w:rsidRPr="00E10137" w:rsidRDefault="00A60863" w:rsidP="00F833DF">
            <w:pPr>
              <w:jc w:val="center"/>
            </w:pPr>
          </w:p>
          <w:p w:rsidR="002F17B9" w:rsidRDefault="002F17B9" w:rsidP="00F833DF">
            <w:pPr>
              <w:jc w:val="center"/>
            </w:pPr>
          </w:p>
          <w:p w:rsidR="00A60863" w:rsidRPr="00E10137" w:rsidRDefault="002F17B9" w:rsidP="00F833DF">
            <w:pPr>
              <w:jc w:val="center"/>
            </w:pPr>
            <w:bookmarkStart w:id="0" w:name="_GoBack"/>
            <w:bookmarkEnd w:id="0"/>
            <w:r>
              <w:t>1</w:t>
            </w:r>
          </w:p>
          <w:p w:rsidR="00A60863" w:rsidRPr="00E10137" w:rsidRDefault="00A60863" w:rsidP="00F833DF">
            <w:pPr>
              <w:jc w:val="center"/>
            </w:pPr>
          </w:p>
          <w:p w:rsidR="00A60863" w:rsidRPr="00E10137" w:rsidRDefault="00A60863" w:rsidP="00F833DF">
            <w:pPr>
              <w:jc w:val="center"/>
            </w:pPr>
          </w:p>
          <w:p w:rsidR="00A60863" w:rsidRPr="00E10137" w:rsidRDefault="00A60863" w:rsidP="00F833DF">
            <w:pPr>
              <w:jc w:val="center"/>
            </w:pPr>
          </w:p>
          <w:p w:rsidR="00341D71" w:rsidRPr="00E10137" w:rsidRDefault="00341D71" w:rsidP="00F833DF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71" w:rsidRPr="00E10137" w:rsidRDefault="00341D71" w:rsidP="00A60863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71" w:rsidRPr="00E10137" w:rsidRDefault="00341D71" w:rsidP="00A60863">
            <w:pPr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71" w:rsidRPr="00E10137" w:rsidRDefault="00341D71" w:rsidP="00A60863">
            <w:pPr>
              <w:rPr>
                <w:rFonts w:cstheme="minorHAnsi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71" w:rsidRPr="00E10137" w:rsidRDefault="00341D71" w:rsidP="00E10137">
            <w:pPr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71" w:rsidRPr="00E10137" w:rsidRDefault="00341D71" w:rsidP="00A60863">
            <w:pPr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D71" w:rsidRPr="00E10137" w:rsidRDefault="00341D71" w:rsidP="00A60863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71" w:rsidRPr="00E10137" w:rsidRDefault="00341D71" w:rsidP="00A60863">
            <w:pPr>
              <w:rPr>
                <w:rFonts w:cstheme="minorHAnsi"/>
                <w:color w:val="000000"/>
              </w:rPr>
            </w:pPr>
          </w:p>
        </w:tc>
      </w:tr>
      <w:tr w:rsidR="00E10137" w:rsidRPr="00A60863" w:rsidTr="00F833DF">
        <w:trPr>
          <w:gridAfter w:val="1"/>
          <w:wAfter w:w="8" w:type="dxa"/>
          <w:trHeight w:val="653"/>
          <w:jc w:val="center"/>
        </w:trPr>
        <w:tc>
          <w:tcPr>
            <w:tcW w:w="696" w:type="dxa"/>
          </w:tcPr>
          <w:p w:rsidR="00E10137" w:rsidRPr="00E10137" w:rsidRDefault="00E10137" w:rsidP="00F833DF">
            <w:pPr>
              <w:jc w:val="center"/>
            </w:pPr>
          </w:p>
          <w:p w:rsidR="00E10137" w:rsidRPr="00E10137" w:rsidRDefault="00E10137" w:rsidP="00F833DF">
            <w:pPr>
              <w:jc w:val="center"/>
            </w:pPr>
          </w:p>
          <w:p w:rsidR="00E10137" w:rsidRPr="00E10137" w:rsidRDefault="002F17B9" w:rsidP="00F833DF">
            <w:pPr>
              <w:jc w:val="center"/>
            </w:pPr>
            <w:r>
              <w:t>2</w:t>
            </w:r>
          </w:p>
          <w:p w:rsidR="00E10137" w:rsidRPr="00E10137" w:rsidRDefault="00E10137" w:rsidP="00F833DF">
            <w:pPr>
              <w:jc w:val="center"/>
            </w:pPr>
          </w:p>
          <w:p w:rsidR="00E10137" w:rsidRPr="00E10137" w:rsidRDefault="00E10137" w:rsidP="00F833DF">
            <w:pPr>
              <w:jc w:val="center"/>
            </w:pPr>
          </w:p>
          <w:p w:rsidR="00E10137" w:rsidRPr="00E10137" w:rsidRDefault="00E10137" w:rsidP="00F833DF">
            <w:pPr>
              <w:jc w:val="center"/>
            </w:pPr>
          </w:p>
          <w:p w:rsidR="00E10137" w:rsidRPr="00E10137" w:rsidRDefault="00E10137" w:rsidP="00F833DF">
            <w:pPr>
              <w:jc w:val="center"/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37" w:rsidRPr="00E10137" w:rsidRDefault="00E10137" w:rsidP="00E10137">
            <w:pPr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37" w:rsidRPr="00E10137" w:rsidRDefault="00E10137" w:rsidP="00E10137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137" w:rsidRPr="00E10137" w:rsidRDefault="00E10137" w:rsidP="00E10137">
            <w:pPr>
              <w:rPr>
                <w:rFonts w:cstheme="minorHAnsi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137" w:rsidRPr="00E10137" w:rsidRDefault="00E10137" w:rsidP="00E10137">
            <w:pPr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137" w:rsidRPr="00E10137" w:rsidRDefault="00E10137" w:rsidP="00E10137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137" w:rsidRPr="00E10137" w:rsidRDefault="00E10137" w:rsidP="00E10137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137" w:rsidRPr="00E10137" w:rsidRDefault="00E10137" w:rsidP="00E10137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:rsidR="00B24CEC" w:rsidRPr="00A60863" w:rsidRDefault="00B24CEC" w:rsidP="00A60863"/>
    <w:p w:rsidR="00E10137" w:rsidRDefault="00E10137"/>
    <w:p w:rsidR="00355551" w:rsidRDefault="00355551"/>
    <w:p w:rsidR="00355551" w:rsidRPr="00A60863" w:rsidRDefault="00355551">
      <w:r>
        <w:t>NOT: KBRN alanında ani oluşabilecek tehlikeli maddelerin usulüne uygun bertaraf işlemine kadar acil hallerde kullanılmak üzere ihtiyaç duyulan atık sahaları</w:t>
      </w:r>
    </w:p>
    <w:sectPr w:rsidR="00355551" w:rsidRPr="00A60863" w:rsidSect="0099038D">
      <w:pgSz w:w="16838" w:h="11906" w:orient="landscape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B3"/>
    <w:rsid w:val="002F17B9"/>
    <w:rsid w:val="003259B3"/>
    <w:rsid w:val="00341D71"/>
    <w:rsid w:val="00355551"/>
    <w:rsid w:val="003C1FAF"/>
    <w:rsid w:val="004751C9"/>
    <w:rsid w:val="005E4ECF"/>
    <w:rsid w:val="0099038D"/>
    <w:rsid w:val="00A60863"/>
    <w:rsid w:val="00B24CEC"/>
    <w:rsid w:val="00D550DB"/>
    <w:rsid w:val="00E10137"/>
    <w:rsid w:val="00F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C1D7"/>
  <w15:chartTrackingRefBased/>
  <w15:docId w15:val="{BB566B93-7854-4458-B75B-A90D2A43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2020-02-07T10:58:00Z</dcterms:created>
  <dcterms:modified xsi:type="dcterms:W3CDTF">2020-02-07T12:18:00Z</dcterms:modified>
</cp:coreProperties>
</file>